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A7B37" w14:textId="77777777" w:rsidR="001B1BD9" w:rsidRPr="001B1BD9" w:rsidRDefault="001B1BD9" w:rsidP="001B1BD9">
      <w:pPr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6716E610" w14:textId="77777777" w:rsidR="001B1BD9" w:rsidRPr="001B1BD9" w:rsidRDefault="001B1BD9" w:rsidP="001B1BD9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BA19BBF" wp14:editId="51E0ABC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4D571" w14:textId="77777777" w:rsidR="001B1BD9" w:rsidRPr="001B1BD9" w:rsidRDefault="001B1BD9" w:rsidP="001B1BD9">
      <w:pPr>
        <w:tabs>
          <w:tab w:val="left" w:pos="4962"/>
        </w:tabs>
        <w:ind w:left="0"/>
        <w:rPr>
          <w:rFonts w:ascii="Monotype Corsiva" w:eastAsia="Calibri" w:hAnsi="Monotype Corsiva" w:cs="Times New Roman"/>
          <w:b/>
          <w:sz w:val="32"/>
          <w:szCs w:val="24"/>
          <w:lang w:eastAsia="hu-HU"/>
        </w:rPr>
      </w:pPr>
      <w:r w:rsidRPr="001B1BD9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>Gádoros Nagyközség Önkormányzata</w:t>
      </w:r>
    </w:p>
    <w:p w14:paraId="26FD43E4" w14:textId="77777777" w:rsidR="001B1BD9" w:rsidRPr="001B1BD9" w:rsidRDefault="001B1BD9" w:rsidP="001B1BD9">
      <w:pPr>
        <w:tabs>
          <w:tab w:val="left" w:pos="3686"/>
        </w:tabs>
        <w:ind w:left="0"/>
        <w:rPr>
          <w:rFonts w:ascii="Monotype Corsiva" w:eastAsia="Calibri" w:hAnsi="Monotype Corsiva" w:cs="Times New Roman"/>
          <w:b/>
          <w:sz w:val="32"/>
          <w:szCs w:val="24"/>
          <w:lang w:eastAsia="hu-HU"/>
        </w:rPr>
      </w:pPr>
      <w:r w:rsidRPr="001B1BD9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>5932 Gádoros, Kossuth u. 16.</w:t>
      </w:r>
    </w:p>
    <w:p w14:paraId="5D2254C6" w14:textId="77777777" w:rsidR="001B1BD9" w:rsidRPr="001B1BD9" w:rsidRDefault="001B1BD9" w:rsidP="001B1BD9">
      <w:pPr>
        <w:tabs>
          <w:tab w:val="left" w:pos="3686"/>
        </w:tabs>
        <w:ind w:left="0"/>
        <w:rPr>
          <w:rFonts w:ascii="Monotype Corsiva" w:eastAsia="Calibri" w:hAnsi="Monotype Corsiva" w:cs="Times New Roman"/>
          <w:sz w:val="24"/>
          <w:szCs w:val="24"/>
          <w:lang w:eastAsia="hu-HU"/>
        </w:rPr>
      </w:pPr>
      <w:r w:rsidRPr="001B1BD9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ab/>
      </w:r>
    </w:p>
    <w:p w14:paraId="091B0CB2" w14:textId="77777777" w:rsidR="001B1BD9" w:rsidRPr="001B1BD9" w:rsidRDefault="001B1BD9" w:rsidP="001B1BD9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6DC2B731" w14:textId="77777777" w:rsidR="001B1BD9" w:rsidRPr="001B1BD9" w:rsidRDefault="001B1BD9" w:rsidP="001B1BD9">
      <w:pPr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61FACB49" w14:textId="77777777" w:rsidR="001B1BD9" w:rsidRPr="001B1BD9" w:rsidRDefault="001B1BD9" w:rsidP="001B1BD9">
      <w:pPr>
        <w:shd w:val="clear" w:color="auto" w:fill="FFFFFF"/>
        <w:ind w:left="0"/>
        <w:jc w:val="center"/>
        <w:rPr>
          <w:rFonts w:ascii="Arial" w:eastAsia="Calibri" w:hAnsi="Arial" w:cs="Arial"/>
          <w:sz w:val="38"/>
          <w:szCs w:val="38"/>
          <w:lang w:eastAsia="hu-HU"/>
        </w:rPr>
      </w:pPr>
    </w:p>
    <w:p w14:paraId="6D558C5A" w14:textId="77777777" w:rsidR="001B1BD9" w:rsidRPr="001B1BD9" w:rsidRDefault="001B1BD9" w:rsidP="001B1BD9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  <w:lang w:eastAsia="hu-HU"/>
        </w:rPr>
      </w:pPr>
      <w:r w:rsidRPr="001B1BD9">
        <w:rPr>
          <w:rFonts w:ascii="Times New Roman" w:eastAsia="Calibri" w:hAnsi="Times New Roman" w:cs="Times New Roman"/>
          <w:sz w:val="32"/>
          <w:szCs w:val="32"/>
          <w:lang w:eastAsia="hu-HU"/>
        </w:rPr>
        <w:t>ELŐTERJESZTÉS</w:t>
      </w:r>
    </w:p>
    <w:p w14:paraId="05F65AED" w14:textId="77777777" w:rsidR="001B1BD9" w:rsidRPr="001B1BD9" w:rsidRDefault="001B1BD9" w:rsidP="001B1BD9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  <w:lang w:eastAsia="hu-HU"/>
        </w:rPr>
      </w:pPr>
      <w:r w:rsidRPr="001B1BD9">
        <w:rPr>
          <w:rFonts w:ascii="Times New Roman" w:eastAsia="Calibri" w:hAnsi="Times New Roman" w:cs="Times New Roman"/>
          <w:sz w:val="32"/>
          <w:szCs w:val="32"/>
          <w:lang w:eastAsia="hu-HU"/>
        </w:rPr>
        <w:t>a KÉPVISELŐ-TESTÜLET 2021. november 16-ai rendes ülésére</w:t>
      </w:r>
    </w:p>
    <w:p w14:paraId="570ADDE2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56EF123F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2C9BF15A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 xml:space="preserve"> Napirend:</w:t>
      </w:r>
    </w:p>
    <w:p w14:paraId="7586C3D6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4E13E725" w14:textId="1EE3F6FD" w:rsidR="001B1BD9" w:rsidRPr="001B1BD9" w:rsidRDefault="001B1BD9" w:rsidP="001B1BD9">
      <w:pPr>
        <w:shd w:val="clear" w:color="auto" w:fill="FFFFFF"/>
        <w:ind w:left="2977" w:hanging="2977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Tárgy: </w:t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 Kisboldogasszony Katolikus Általános Iskola 2022/2023. tanévre vonatkozó felvételi körzetének megállapításához véleményezés</w:t>
      </w:r>
    </w:p>
    <w:p w14:paraId="6C9760C3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06680F61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Előterjesztő:</w:t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>Dr. Szilágyi Tibor Polgármester</w:t>
      </w:r>
    </w:p>
    <w:p w14:paraId="6122BD80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0CCCB95C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Készítette:</w:t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>Dr. Szilágyi Tibor Polgármester</w:t>
      </w:r>
    </w:p>
    <w:p w14:paraId="24EFBA71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20532FFF" w14:textId="074CAE79" w:rsidR="001B1BD9" w:rsidRPr="001B1BD9" w:rsidRDefault="001B1BD9" w:rsidP="00BE01A3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Előzetesen tárgyalja: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</w:p>
    <w:p w14:paraId="32651C35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6BF7FD89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>Kőszegi Erzsébet Mária jegyző s.k.</w:t>
      </w:r>
    </w:p>
    <w:p w14:paraId="23C65A45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0B81D951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0F7AC083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3380B06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480BD02D" w14:textId="77777777" w:rsidR="001B1BD9" w:rsidRPr="001B1BD9" w:rsidRDefault="001B1BD9" w:rsidP="001B1BD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 döntéshez</w:t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egyszerű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B1BD9">
        <w:rPr>
          <w:rFonts w:ascii="Segoe UI Symbol" w:eastAsia="Calibri" w:hAnsi="Segoe UI Symbol" w:cs="Segoe UI Symbol"/>
          <w:sz w:val="24"/>
          <w:szCs w:val="24"/>
          <w:lang w:eastAsia="hu-HU"/>
        </w:rPr>
        <w:t>☒</w:t>
      </w:r>
    </w:p>
    <w:p w14:paraId="083E36E0" w14:textId="77777777" w:rsidR="001B1BD9" w:rsidRPr="001B1BD9" w:rsidRDefault="001B1BD9" w:rsidP="001B1BD9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minősített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sym w:font="Webdings" w:char="F063"/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többség szükséges.</w:t>
      </w:r>
    </w:p>
    <w:p w14:paraId="55CBF1C3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0C069D23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74C6EC47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0E635236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1355A32F" w14:textId="77777777" w:rsidR="001B1BD9" w:rsidRPr="001B1BD9" w:rsidRDefault="001B1BD9" w:rsidP="001B1BD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B1BD9">
        <w:rPr>
          <w:rFonts w:ascii="Segoe UI Symbol" w:eastAsia="Calibri" w:hAnsi="Segoe UI Symbol" w:cs="Segoe UI Symbol"/>
          <w:sz w:val="24"/>
          <w:szCs w:val="24"/>
          <w:lang w:eastAsia="hu-HU"/>
        </w:rPr>
        <w:t>☒</w:t>
      </w:r>
    </w:p>
    <w:p w14:paraId="5761F314" w14:textId="77777777" w:rsidR="001B1BD9" w:rsidRPr="001B1BD9" w:rsidRDefault="001B1BD9" w:rsidP="001B1BD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Nem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sym w:font="Webdings" w:char="F063"/>
      </w:r>
    </w:p>
    <w:p w14:paraId="63B71829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0226CB31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254DD8AA" w14:textId="77777777" w:rsidR="001B1BD9" w:rsidRPr="001B1BD9" w:rsidRDefault="001B1BD9" w:rsidP="001B1BD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 w:rsidRPr="001B1BD9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1B1BD9">
        <w:rPr>
          <w:rFonts w:ascii="Segoe UI Symbol" w:eastAsia="Calibri" w:hAnsi="Segoe UI Symbol" w:cs="Segoe UI Symbol"/>
          <w:sz w:val="24"/>
          <w:szCs w:val="24"/>
          <w:lang w:eastAsia="hu-HU"/>
        </w:rPr>
        <w:t>☒</w:t>
      </w:r>
    </w:p>
    <w:p w14:paraId="367DBEA3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11074BA2" w14:textId="77777777" w:rsidR="001B1BD9" w:rsidRPr="001B1BD9" w:rsidRDefault="001B1BD9" w:rsidP="001B1BD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5FED4637" w14:textId="77777777" w:rsidR="001B1BD9" w:rsidRPr="001B1BD9" w:rsidRDefault="001B1BD9" w:rsidP="001B1BD9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14:paraId="2CAB86F2" w14:textId="77777777" w:rsidR="001B1BD9" w:rsidRPr="001B1BD9" w:rsidRDefault="001B1BD9" w:rsidP="001B1BD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1B1BD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B64B905" w14:textId="77777777" w:rsidR="001B1BD9" w:rsidRPr="001B1BD9" w:rsidRDefault="001B1BD9" w:rsidP="001B1BD9">
      <w:pPr>
        <w:ind w:left="0"/>
        <w:jc w:val="center"/>
        <w:rPr>
          <w:rFonts w:ascii="Times New Roman" w:eastAsia="Times New Roman" w:hAnsi="Times New Roman" w:cs="Times New Roman"/>
          <w:b/>
          <w:spacing w:val="80"/>
          <w:sz w:val="28"/>
          <w:szCs w:val="24"/>
          <w:lang w:eastAsia="hu-HU"/>
        </w:rPr>
      </w:pPr>
    </w:p>
    <w:p w14:paraId="12ABB062" w14:textId="23CE10C2" w:rsidR="001B1BD9" w:rsidRDefault="001B1BD9">
      <w:pPr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33659551" w14:textId="77777777" w:rsidR="00BE01A3" w:rsidRDefault="00BE01A3">
      <w:pPr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23DACD17" w14:textId="5DA80A9A" w:rsidR="00917200" w:rsidRDefault="00277680" w:rsidP="00277680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 w:rsidRPr="00277680">
        <w:rPr>
          <w:rFonts w:ascii="Times New Roman" w:hAnsi="Times New Roman" w:cs="Times New Roman"/>
          <w:b/>
          <w:spacing w:val="60"/>
          <w:sz w:val="32"/>
          <w:szCs w:val="32"/>
        </w:rPr>
        <w:lastRenderedPageBreak/>
        <w:t>ELŐTERJESZTÉS</w:t>
      </w:r>
    </w:p>
    <w:p w14:paraId="1BFAAF18" w14:textId="77777777" w:rsidR="00277680" w:rsidRPr="00277680" w:rsidRDefault="00277680" w:rsidP="00277680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7B1BE6FC" w14:textId="77777777" w:rsidR="00460956" w:rsidRDefault="00373C61" w:rsidP="00373C6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61">
        <w:rPr>
          <w:rFonts w:ascii="Times New Roman" w:hAnsi="Times New Roman" w:cs="Times New Roman"/>
          <w:b/>
          <w:sz w:val="24"/>
          <w:szCs w:val="24"/>
        </w:rPr>
        <w:t xml:space="preserve">Gádoros Nagyközség Önkormányzata Képviselő-testületének </w:t>
      </w:r>
    </w:p>
    <w:p w14:paraId="78794562" w14:textId="77777777" w:rsidR="00373C61" w:rsidRPr="00373C61" w:rsidRDefault="00373C61" w:rsidP="00373C6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61">
        <w:rPr>
          <w:rFonts w:ascii="Times New Roman" w:hAnsi="Times New Roman" w:cs="Times New Roman"/>
          <w:b/>
          <w:sz w:val="24"/>
          <w:szCs w:val="24"/>
        </w:rPr>
        <w:t>20</w:t>
      </w:r>
      <w:r w:rsidR="006B13E6">
        <w:rPr>
          <w:rFonts w:ascii="Times New Roman" w:hAnsi="Times New Roman" w:cs="Times New Roman"/>
          <w:b/>
          <w:sz w:val="24"/>
          <w:szCs w:val="24"/>
        </w:rPr>
        <w:t>2</w:t>
      </w:r>
      <w:r w:rsidR="005B60F0">
        <w:rPr>
          <w:rFonts w:ascii="Times New Roman" w:hAnsi="Times New Roman" w:cs="Times New Roman"/>
          <w:b/>
          <w:sz w:val="24"/>
          <w:szCs w:val="24"/>
        </w:rPr>
        <w:t>1</w:t>
      </w:r>
      <w:r w:rsidR="00430B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60F0">
        <w:rPr>
          <w:rFonts w:ascii="Times New Roman" w:hAnsi="Times New Roman" w:cs="Times New Roman"/>
          <w:b/>
          <w:sz w:val="24"/>
          <w:szCs w:val="24"/>
        </w:rPr>
        <w:t>november 16</w:t>
      </w:r>
      <w:r w:rsidR="00181D3A">
        <w:rPr>
          <w:rFonts w:ascii="Times New Roman" w:hAnsi="Times New Roman" w:cs="Times New Roman"/>
          <w:b/>
          <w:sz w:val="24"/>
          <w:szCs w:val="24"/>
        </w:rPr>
        <w:t>-á</w:t>
      </w:r>
      <w:r w:rsidRPr="00373C61">
        <w:rPr>
          <w:rFonts w:ascii="Times New Roman" w:hAnsi="Times New Roman" w:cs="Times New Roman"/>
          <w:b/>
          <w:sz w:val="24"/>
          <w:szCs w:val="24"/>
        </w:rPr>
        <w:t>n tartandó ülésére</w:t>
      </w:r>
    </w:p>
    <w:p w14:paraId="5F67B9E9" w14:textId="77777777" w:rsidR="00B7656A" w:rsidRPr="00B7656A" w:rsidRDefault="00B7656A" w:rsidP="00EA3C9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53FC7B" w14:textId="18D7B217" w:rsidR="00B7656A" w:rsidRPr="00B7656A" w:rsidRDefault="00B7656A" w:rsidP="00277680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87430753"/>
      <w:r w:rsidR="00D868B5">
        <w:rPr>
          <w:rFonts w:ascii="Times New Roman" w:hAnsi="Times New Roman" w:cs="Times New Roman"/>
          <w:b/>
          <w:sz w:val="24"/>
          <w:szCs w:val="24"/>
        </w:rPr>
        <w:t>A Kisbo</w:t>
      </w:r>
      <w:r w:rsidR="009336D9">
        <w:rPr>
          <w:rFonts w:ascii="Times New Roman" w:hAnsi="Times New Roman" w:cs="Times New Roman"/>
          <w:b/>
          <w:sz w:val="24"/>
          <w:szCs w:val="24"/>
        </w:rPr>
        <w:t>l</w:t>
      </w:r>
      <w:r w:rsidR="00D868B5">
        <w:rPr>
          <w:rFonts w:ascii="Times New Roman" w:hAnsi="Times New Roman" w:cs="Times New Roman"/>
          <w:b/>
          <w:sz w:val="24"/>
          <w:szCs w:val="24"/>
        </w:rPr>
        <w:t xml:space="preserve">dogasszony Katolikus Általános Iskola </w:t>
      </w:r>
      <w:r w:rsidR="00181D3A">
        <w:rPr>
          <w:rFonts w:ascii="Times New Roman" w:hAnsi="Times New Roman" w:cs="Times New Roman"/>
          <w:b/>
          <w:sz w:val="24"/>
          <w:szCs w:val="24"/>
        </w:rPr>
        <w:t>202</w:t>
      </w:r>
      <w:r w:rsidR="005B60F0">
        <w:rPr>
          <w:rFonts w:ascii="Times New Roman" w:hAnsi="Times New Roman" w:cs="Times New Roman"/>
          <w:b/>
          <w:sz w:val="24"/>
          <w:szCs w:val="24"/>
        </w:rPr>
        <w:t>2</w:t>
      </w:r>
      <w:r w:rsidR="00181D3A">
        <w:rPr>
          <w:rFonts w:ascii="Times New Roman" w:hAnsi="Times New Roman" w:cs="Times New Roman"/>
          <w:b/>
          <w:sz w:val="24"/>
          <w:szCs w:val="24"/>
        </w:rPr>
        <w:t>/202</w:t>
      </w:r>
      <w:r w:rsidR="005B60F0">
        <w:rPr>
          <w:rFonts w:ascii="Times New Roman" w:hAnsi="Times New Roman" w:cs="Times New Roman"/>
          <w:b/>
          <w:sz w:val="24"/>
          <w:szCs w:val="24"/>
        </w:rPr>
        <w:t>3</w:t>
      </w:r>
      <w:r w:rsidR="00181D3A">
        <w:rPr>
          <w:rFonts w:ascii="Times New Roman" w:hAnsi="Times New Roman" w:cs="Times New Roman"/>
          <w:b/>
          <w:sz w:val="24"/>
          <w:szCs w:val="24"/>
        </w:rPr>
        <w:t>. tanévre vonatkozó f</w:t>
      </w:r>
      <w:r w:rsidR="00A519B6">
        <w:rPr>
          <w:rFonts w:ascii="Times New Roman" w:hAnsi="Times New Roman" w:cs="Times New Roman"/>
          <w:b/>
          <w:sz w:val="24"/>
          <w:szCs w:val="24"/>
        </w:rPr>
        <w:t>elvételi k</w:t>
      </w:r>
      <w:r w:rsidR="00373C61">
        <w:rPr>
          <w:rFonts w:ascii="Times New Roman" w:hAnsi="Times New Roman" w:cs="Times New Roman"/>
          <w:b/>
          <w:sz w:val="24"/>
          <w:szCs w:val="24"/>
        </w:rPr>
        <w:t>örzet</w:t>
      </w:r>
      <w:r w:rsidR="00D868B5">
        <w:rPr>
          <w:rFonts w:ascii="Times New Roman" w:hAnsi="Times New Roman" w:cs="Times New Roman"/>
          <w:b/>
          <w:sz w:val="24"/>
          <w:szCs w:val="24"/>
        </w:rPr>
        <w:t>ének</w:t>
      </w:r>
      <w:r w:rsidR="00181D3A">
        <w:rPr>
          <w:rFonts w:ascii="Times New Roman" w:hAnsi="Times New Roman" w:cs="Times New Roman"/>
          <w:b/>
          <w:sz w:val="24"/>
          <w:szCs w:val="24"/>
        </w:rPr>
        <w:t xml:space="preserve"> megállapításá</w:t>
      </w:r>
      <w:r w:rsidR="00D868B5">
        <w:rPr>
          <w:rFonts w:ascii="Times New Roman" w:hAnsi="Times New Roman" w:cs="Times New Roman"/>
          <w:b/>
          <w:sz w:val="24"/>
          <w:szCs w:val="24"/>
        </w:rPr>
        <w:t>hoz véleményezés</w:t>
      </w:r>
      <w:bookmarkEnd w:id="0"/>
    </w:p>
    <w:p w14:paraId="1609D68C" w14:textId="77777777" w:rsidR="00B7656A" w:rsidRDefault="00B7656A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27886DD" w14:textId="77777777" w:rsidR="00AB7425" w:rsidRPr="00AB7425" w:rsidRDefault="00AB7425" w:rsidP="00460956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42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34DA8322" w14:textId="77777777"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DE587B1" w14:textId="77777777" w:rsidR="00181D3A" w:rsidRDefault="00460956" w:rsidP="00A519B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2020. január 1-jétől hatályos</w:t>
      </w:r>
      <w:r w:rsidR="008E7DB4">
        <w:rPr>
          <w:rFonts w:ascii="Times New Roman" w:hAnsi="Times New Roman" w:cs="Times New Roman"/>
          <w:sz w:val="24"/>
          <w:szCs w:val="24"/>
        </w:rPr>
        <w:t xml:space="preserve"> nemzeti köznevelésről szóló 2011. évi CXC. törvény (a továbbiakban:</w:t>
      </w:r>
      <w:r>
        <w:rPr>
          <w:rFonts w:ascii="Times New Roman" w:hAnsi="Times New Roman" w:cs="Times New Roman"/>
          <w:sz w:val="24"/>
          <w:szCs w:val="24"/>
        </w:rPr>
        <w:t xml:space="preserve"> Nkt.</w:t>
      </w:r>
      <w:r w:rsidR="008E7DB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50. § (8) bekezdése értelmében </w:t>
      </w:r>
      <w:r w:rsidR="00181D3A">
        <w:rPr>
          <w:rFonts w:ascii="Times New Roman" w:hAnsi="Times New Roman" w:cs="Times New Roman"/>
          <w:sz w:val="24"/>
          <w:szCs w:val="24"/>
        </w:rPr>
        <w:t>a</w:t>
      </w:r>
      <w:r w:rsidR="00181D3A" w:rsidRPr="00181D3A">
        <w:rPr>
          <w:rFonts w:ascii="Times New Roman" w:hAnsi="Times New Roman" w:cs="Times New Roman"/>
          <w:sz w:val="24"/>
          <w:szCs w:val="24"/>
        </w:rPr>
        <w:t xml:space="preserve"> területileg illetékes tankerületi központ meghatározza és közzéteszi az iskolák felvételi körzetét, továbbá a pedagógiai szakszolgálatot ellátó intézmény működési körzetét. A felvételi körzetek megállapításához a területileg illetékes tankerületi központnak be kell szereznie az érdekelt települési önkormányzatok véleményét.</w:t>
      </w:r>
    </w:p>
    <w:p w14:paraId="29937110" w14:textId="77777777" w:rsidR="00181D3A" w:rsidRDefault="00181D3A" w:rsidP="00A519B6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8652B89" w14:textId="77777777" w:rsidR="00181D3A" w:rsidRDefault="00460956" w:rsidP="00A519B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2020. január 1-jétől hatályos nevelési-oktatási intézmények működéséről és a köznevelési intézmények névhasználatáról szóló 20/2012. (VIII. 31.) EMMI rendelet 24. § (1) bekezdése alapján </w:t>
      </w:r>
      <w:r w:rsidR="00181D3A">
        <w:rPr>
          <w:rFonts w:ascii="Times New Roman" w:hAnsi="Times New Roman" w:cs="Times New Roman"/>
          <w:sz w:val="24"/>
          <w:szCs w:val="24"/>
        </w:rPr>
        <w:t>a</w:t>
      </w:r>
      <w:r w:rsidR="00181D3A" w:rsidRPr="00181D3A">
        <w:rPr>
          <w:rFonts w:ascii="Times New Roman" w:hAnsi="Times New Roman" w:cs="Times New Roman"/>
          <w:sz w:val="24"/>
          <w:szCs w:val="24"/>
        </w:rPr>
        <w:t xml:space="preserve"> felvételi körzetek megállapításához az illetékes tankerületi központ minden év október 15. napjáig beszerzi az illetékességi területén található települési önkormányzatok véleményét, amely tartalmazza a település jegyzőjének nyilvántartásában szereplő, a településen lakóhellyel, ennek hiányában tartózkodási hellyel rendelkező hátrányos helyzetű, általános iskolába járó gyermekek létszámát intézményi és tagintézményi bontásban. Az illetékes tankerületi központ december 1-jéig tájékoztatja a települési önkormányzatokat, az illetékességi területén működő általános iskolákat, valamint az Nkt. 50. § (10) bekezdése szerinti esetben a nemzetiségi önkormányzatot a kijelölt körzetek tervezetéről.</w:t>
      </w:r>
    </w:p>
    <w:p w14:paraId="7C43ED80" w14:textId="77777777" w:rsidR="00181D3A" w:rsidRDefault="00181D3A" w:rsidP="00A519B6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54FB3352" w14:textId="77777777" w:rsidR="00D868B5" w:rsidRDefault="00D868B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D36A4">
        <w:rPr>
          <w:rFonts w:ascii="Times New Roman" w:hAnsi="Times New Roman" w:cs="Times New Roman"/>
          <w:sz w:val="24"/>
          <w:szCs w:val="24"/>
        </w:rPr>
        <w:t>udomásulvétel végett t</w:t>
      </w:r>
      <w:r>
        <w:rPr>
          <w:rFonts w:ascii="Times New Roman" w:hAnsi="Times New Roman" w:cs="Times New Roman"/>
          <w:sz w:val="24"/>
          <w:szCs w:val="24"/>
        </w:rPr>
        <w:t>ájékoztat</w:t>
      </w:r>
      <w:r w:rsidR="00CD36A4">
        <w:rPr>
          <w:rFonts w:ascii="Times New Roman" w:hAnsi="Times New Roman" w:cs="Times New Roman"/>
          <w:sz w:val="24"/>
          <w:szCs w:val="24"/>
        </w:rPr>
        <w:t>om Önöket, hogy a rövid határidőre tekintettel, mint Polgármester nyilatkoztam, hogy egyetértek Gádoros Kisboldogasszony Katolikus Általános Iskola (5932 Gádoros, Iskola u. 4.) 202</w:t>
      </w:r>
      <w:r w:rsidR="005B60F0">
        <w:rPr>
          <w:rFonts w:ascii="Times New Roman" w:hAnsi="Times New Roman" w:cs="Times New Roman"/>
          <w:sz w:val="24"/>
          <w:szCs w:val="24"/>
        </w:rPr>
        <w:t>2</w:t>
      </w:r>
      <w:r w:rsidR="00CD36A4">
        <w:rPr>
          <w:rFonts w:ascii="Times New Roman" w:hAnsi="Times New Roman" w:cs="Times New Roman"/>
          <w:sz w:val="24"/>
          <w:szCs w:val="24"/>
        </w:rPr>
        <w:t>/202</w:t>
      </w:r>
      <w:r w:rsidR="005B60F0">
        <w:rPr>
          <w:rFonts w:ascii="Times New Roman" w:hAnsi="Times New Roman" w:cs="Times New Roman"/>
          <w:sz w:val="24"/>
          <w:szCs w:val="24"/>
        </w:rPr>
        <w:t>3</w:t>
      </w:r>
      <w:r w:rsidR="00CD36A4">
        <w:rPr>
          <w:rFonts w:ascii="Times New Roman" w:hAnsi="Times New Roman" w:cs="Times New Roman"/>
          <w:sz w:val="24"/>
          <w:szCs w:val="24"/>
        </w:rPr>
        <w:t>. tanévre vonatkozó felvételi körzetének megállapításával.</w:t>
      </w:r>
    </w:p>
    <w:p w14:paraId="43ECB950" w14:textId="77777777" w:rsidR="00D868B5" w:rsidRDefault="00D868B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6B8E1ACF" w14:textId="77777777" w:rsidR="00D868B5" w:rsidRPr="00CD36A4" w:rsidRDefault="00CD36A4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előterjesztéshez m</w:t>
      </w:r>
      <w:r w:rsidR="00AB7425">
        <w:rPr>
          <w:rFonts w:ascii="Times New Roman" w:hAnsi="Times New Roman" w:cs="Times New Roman"/>
          <w:sz w:val="24"/>
          <w:szCs w:val="24"/>
        </w:rPr>
        <w:t>ellékelten csatolva a</w:t>
      </w:r>
      <w:r w:rsidR="00D868B5">
        <w:rPr>
          <w:rFonts w:ascii="Times New Roman" w:hAnsi="Times New Roman" w:cs="Times New Roman"/>
          <w:sz w:val="24"/>
          <w:szCs w:val="24"/>
        </w:rPr>
        <w:t xml:space="preserve"> 202</w:t>
      </w:r>
      <w:r w:rsidR="005B60F0">
        <w:rPr>
          <w:rFonts w:ascii="Times New Roman" w:hAnsi="Times New Roman" w:cs="Times New Roman"/>
          <w:sz w:val="24"/>
          <w:szCs w:val="24"/>
        </w:rPr>
        <w:t>1. október 2</w:t>
      </w:r>
      <w:r w:rsidR="00D868B5">
        <w:rPr>
          <w:rFonts w:ascii="Times New Roman" w:hAnsi="Times New Roman" w:cs="Times New Roman"/>
          <w:sz w:val="24"/>
          <w:szCs w:val="24"/>
        </w:rPr>
        <w:t xml:space="preserve">5-én érkezett, Békéscsabai Tankerületi Központ véleménykérése a felvételi körzet megállapítása tárgyában (hiv. sz.: </w:t>
      </w:r>
      <w:r w:rsidR="005B60F0" w:rsidRPr="005B60F0">
        <w:rPr>
          <w:rFonts w:ascii="Times New Roman" w:hAnsi="Times New Roman" w:cs="Times New Roman"/>
          <w:sz w:val="24"/>
          <w:szCs w:val="24"/>
        </w:rPr>
        <w:t>TK/033/04311-37/2021</w:t>
      </w:r>
      <w:r w:rsidR="00D868B5">
        <w:rPr>
          <w:rFonts w:ascii="Times New Roman" w:hAnsi="Times New Roman" w:cs="Times New Roman"/>
          <w:sz w:val="24"/>
          <w:szCs w:val="24"/>
        </w:rPr>
        <w:t xml:space="preserve">), valamint </w:t>
      </w:r>
      <w:r>
        <w:rPr>
          <w:rFonts w:ascii="Times New Roman" w:hAnsi="Times New Roman" w:cs="Times New Roman"/>
          <w:sz w:val="24"/>
          <w:szCs w:val="24"/>
        </w:rPr>
        <w:t xml:space="preserve">a véleményezés </w:t>
      </w:r>
      <w:r w:rsidRPr="00CD36A4">
        <w:rPr>
          <w:rFonts w:ascii="Times New Roman" w:hAnsi="Times New Roman" w:cs="Times New Roman"/>
          <w:sz w:val="24"/>
          <w:szCs w:val="24"/>
        </w:rPr>
        <w:t>a településen lakóhellyel/tartózkodási hellyel rendelkező, 202</w:t>
      </w:r>
      <w:r w:rsidR="008F5480">
        <w:rPr>
          <w:rFonts w:ascii="Times New Roman" w:hAnsi="Times New Roman" w:cs="Times New Roman"/>
          <w:sz w:val="24"/>
          <w:szCs w:val="24"/>
        </w:rPr>
        <w:t>1</w:t>
      </w:r>
      <w:r w:rsidRPr="00CD36A4">
        <w:rPr>
          <w:rFonts w:ascii="Times New Roman" w:hAnsi="Times New Roman" w:cs="Times New Roman"/>
          <w:sz w:val="24"/>
          <w:szCs w:val="24"/>
        </w:rPr>
        <w:t>. október 1-én fennálló, rendszeres gyermekvédelmi kedvezmény alapján hátrányos</w:t>
      </w:r>
      <w:r w:rsidR="00E35FEB">
        <w:rPr>
          <w:rFonts w:ascii="Times New Roman" w:hAnsi="Times New Roman" w:cs="Times New Roman"/>
          <w:sz w:val="24"/>
          <w:szCs w:val="24"/>
        </w:rPr>
        <w:t>/</w:t>
      </w:r>
      <w:r w:rsidRPr="00CD36A4">
        <w:rPr>
          <w:rFonts w:ascii="Times New Roman" w:hAnsi="Times New Roman" w:cs="Times New Roman"/>
          <w:sz w:val="24"/>
          <w:szCs w:val="24"/>
        </w:rPr>
        <w:t>halmozottan hátrányos helyzetű, általános iskolába járó gyermekek létszám</w:t>
      </w:r>
      <w:r>
        <w:rPr>
          <w:rFonts w:ascii="Times New Roman" w:hAnsi="Times New Roman" w:cs="Times New Roman"/>
          <w:sz w:val="24"/>
          <w:szCs w:val="24"/>
        </w:rPr>
        <w:t xml:space="preserve">áról való </w:t>
      </w:r>
      <w:r w:rsidRPr="00CD36A4">
        <w:rPr>
          <w:rFonts w:ascii="Times New Roman" w:hAnsi="Times New Roman" w:cs="Times New Roman"/>
          <w:sz w:val="24"/>
          <w:szCs w:val="24"/>
        </w:rPr>
        <w:t>jegyzői nyilvántartás</w:t>
      </w:r>
      <w:r>
        <w:rPr>
          <w:rFonts w:ascii="Times New Roman" w:hAnsi="Times New Roman" w:cs="Times New Roman"/>
          <w:sz w:val="24"/>
          <w:szCs w:val="24"/>
        </w:rPr>
        <w:t>sal együtt.</w:t>
      </w:r>
    </w:p>
    <w:p w14:paraId="45A774DB" w14:textId="77777777" w:rsidR="00D868B5" w:rsidRDefault="00D868B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443AC090" w14:textId="77777777" w:rsidR="00051F8E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 alapján kérem a Tisztelt Képviselő-testületet</w:t>
      </w:r>
      <w:r w:rsidR="00CD36A4">
        <w:rPr>
          <w:rFonts w:ascii="Times New Roman" w:hAnsi="Times New Roman" w:cs="Times New Roman"/>
          <w:sz w:val="24"/>
          <w:szCs w:val="24"/>
        </w:rPr>
        <w:t>, hagyja jóvá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051F8E">
        <w:rPr>
          <w:rFonts w:ascii="Times New Roman" w:hAnsi="Times New Roman" w:cs="Times New Roman"/>
          <w:sz w:val="24"/>
          <w:szCs w:val="24"/>
        </w:rPr>
        <w:t xml:space="preserve"> véleményezést.</w:t>
      </w:r>
    </w:p>
    <w:p w14:paraId="1CFA2756" w14:textId="77777777"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43C3CB9C" w14:textId="77777777" w:rsidR="008F5480" w:rsidRDefault="008F5480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4966F072" w14:textId="77777777" w:rsidR="008F5480" w:rsidRDefault="008F5480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0D2317EA" w14:textId="77777777" w:rsidR="008F5480" w:rsidRDefault="008F5480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6591EF6" w14:textId="77777777" w:rsidR="008F5480" w:rsidRDefault="008F5480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74058A9F" w14:textId="77777777" w:rsidR="008F5480" w:rsidRDefault="008F5480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3A3EC00" w14:textId="77777777" w:rsidR="008F5480" w:rsidRDefault="008F5480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2A187C1" w14:textId="77777777" w:rsidR="008F5480" w:rsidRDefault="008F5480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59E1C317" w14:textId="77777777" w:rsidR="008F5480" w:rsidRDefault="008F5480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45062A3D" w14:textId="77777777" w:rsidR="002E215B" w:rsidRPr="002E215B" w:rsidRDefault="002E215B" w:rsidP="00AB7425">
      <w:pPr>
        <w:spacing w:line="259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15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14:paraId="188F3AAF" w14:textId="77777777" w:rsidR="00AB7425" w:rsidRDefault="00AB7425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9CAFADB" w14:textId="3DCE9B7E" w:rsidR="00AB7425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Gádoros Nagyközség Önkormányzat Képviselő-testülete </w:t>
      </w:r>
      <w:r w:rsidR="00051F8E">
        <w:rPr>
          <w:rFonts w:ascii="Times New Roman" w:eastAsia="Times New Roman" w:hAnsi="Times New Roman" w:cs="Times New Roman"/>
          <w:sz w:val="24"/>
          <w:szCs w:val="24"/>
          <w:lang w:eastAsia="zh-CN"/>
        </w:rPr>
        <w:t>egy</w:t>
      </w:r>
      <w:r w:rsidR="00F96665">
        <w:rPr>
          <w:rFonts w:ascii="Times New Roman" w:eastAsia="Times New Roman" w:hAnsi="Times New Roman" w:cs="Times New Roman"/>
          <w:sz w:val="24"/>
          <w:szCs w:val="24"/>
          <w:lang w:eastAsia="zh-CN"/>
        </w:rPr>
        <w:t>et</w:t>
      </w:r>
      <w:r w:rsidR="00051F8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ért és jóváhagyja Gádoros </w:t>
      </w:r>
      <w:r w:rsidR="004F2A8E">
        <w:rPr>
          <w:rFonts w:ascii="Times New Roman" w:eastAsia="Times New Roman" w:hAnsi="Times New Roman" w:cs="Times New Roman"/>
          <w:sz w:val="24"/>
          <w:szCs w:val="24"/>
          <w:lang w:eastAsia="zh-CN"/>
        </w:rPr>
        <w:t>Kisboldogasszony Katolikus Általános Isko</w:t>
      </w:r>
      <w:r w:rsidR="00051F8E">
        <w:rPr>
          <w:rFonts w:ascii="Times New Roman" w:eastAsia="Times New Roman" w:hAnsi="Times New Roman" w:cs="Times New Roman"/>
          <w:sz w:val="24"/>
          <w:szCs w:val="24"/>
          <w:lang w:eastAsia="zh-CN"/>
        </w:rPr>
        <w:t>la (5932 Gádoros, Iskola u. 4.) 202</w:t>
      </w:r>
      <w:r w:rsidR="008F5480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051F8E">
        <w:rPr>
          <w:rFonts w:ascii="Times New Roman" w:eastAsia="Times New Roman" w:hAnsi="Times New Roman" w:cs="Times New Roman"/>
          <w:sz w:val="24"/>
          <w:szCs w:val="24"/>
          <w:lang w:eastAsia="zh-CN"/>
        </w:rPr>
        <w:t>/202</w:t>
      </w:r>
      <w:r w:rsidR="008F5480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051F8E">
        <w:rPr>
          <w:rFonts w:ascii="Times New Roman" w:eastAsia="Times New Roman" w:hAnsi="Times New Roman" w:cs="Times New Roman"/>
          <w:sz w:val="24"/>
          <w:szCs w:val="24"/>
          <w:lang w:eastAsia="zh-CN"/>
        </w:rPr>
        <w:t>. tanévre vonatkozó felvételi körzetének megállapításá</w:t>
      </w:r>
      <w:r w:rsidR="00F96665"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r w:rsidR="008E7D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(Nkt. 33. § (2) bekezdése alapján)</w:t>
      </w:r>
      <w:r w:rsidR="00051F8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0B066EA4" w14:textId="77777777" w:rsidR="00051F8E" w:rsidRDefault="00051F8E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0CF3D35" w14:textId="77777777" w:rsidR="002E215B" w:rsidRPr="002E215B" w:rsidRDefault="004F2A8E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Végrehajtásért f</w:t>
      </w:r>
      <w:r w:rsidR="002E215B" w:rsidRPr="002E215B">
        <w:rPr>
          <w:rFonts w:ascii="Times New Roman" w:eastAsia="Calibri" w:hAnsi="Times New Roman" w:cs="Times New Roman"/>
          <w:b/>
          <w:sz w:val="24"/>
          <w:szCs w:val="24"/>
        </w:rPr>
        <w:t>elelős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ab/>
      </w:r>
      <w:r w:rsidR="006B13E6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14:paraId="796BD37F" w14:textId="77777777" w:rsidR="002E215B" w:rsidRPr="002E215B" w:rsidRDefault="002E215B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215B"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E215B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  <w:t xml:space="preserve">értelem szerint </w:t>
      </w:r>
    </w:p>
    <w:p w14:paraId="389DA6A6" w14:textId="77777777" w:rsidR="002E215B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0EFD5B" w14:textId="77777777" w:rsidR="008F5480" w:rsidRDefault="008F5480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11A57BD" w14:textId="77777777" w:rsidR="008F5480" w:rsidRPr="002E215B" w:rsidRDefault="008F5480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AA4B2AC" w14:textId="77777777" w:rsid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Gádoros, 20</w:t>
      </w:r>
      <w:r w:rsidR="008F5480">
        <w:rPr>
          <w:rFonts w:ascii="Times New Roman" w:hAnsi="Times New Roman" w:cs="Times New Roman"/>
          <w:sz w:val="24"/>
          <w:szCs w:val="24"/>
        </w:rPr>
        <w:t>21</w:t>
      </w:r>
      <w:r w:rsidRPr="002E215B">
        <w:rPr>
          <w:rFonts w:ascii="Times New Roman" w:hAnsi="Times New Roman" w:cs="Times New Roman"/>
          <w:sz w:val="24"/>
          <w:szCs w:val="24"/>
        </w:rPr>
        <w:t xml:space="preserve">. </w:t>
      </w:r>
      <w:r w:rsidR="008F5480">
        <w:rPr>
          <w:rFonts w:ascii="Times New Roman" w:hAnsi="Times New Roman" w:cs="Times New Roman"/>
          <w:sz w:val="24"/>
          <w:szCs w:val="24"/>
        </w:rPr>
        <w:t>november 10</w:t>
      </w:r>
      <w:r w:rsidRPr="002E215B">
        <w:rPr>
          <w:rFonts w:ascii="Times New Roman" w:hAnsi="Times New Roman" w:cs="Times New Roman"/>
          <w:sz w:val="24"/>
          <w:szCs w:val="24"/>
        </w:rPr>
        <w:t>.</w:t>
      </w:r>
    </w:p>
    <w:p w14:paraId="0B672F21" w14:textId="77777777" w:rsidR="00051F8E" w:rsidRDefault="00051F8E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087B2C6" w14:textId="77777777" w:rsidR="00051F8E" w:rsidRPr="002E215B" w:rsidRDefault="00051F8E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0E208BB" w14:textId="77777777" w:rsidR="002E215B" w:rsidRPr="002E215B" w:rsidRDefault="006B13E6" w:rsidP="00051F8E">
      <w:pPr>
        <w:spacing w:line="259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14:paraId="3A75CD9E" w14:textId="77777777" w:rsidR="002E215B" w:rsidRDefault="002E215B" w:rsidP="00051F8E">
      <w:pPr>
        <w:spacing w:line="259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polgármester</w:t>
      </w:r>
    </w:p>
    <w:sectPr w:rsidR="002E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6A"/>
    <w:rsid w:val="00016467"/>
    <w:rsid w:val="000202C1"/>
    <w:rsid w:val="000313B0"/>
    <w:rsid w:val="000320ED"/>
    <w:rsid w:val="00051F8E"/>
    <w:rsid w:val="000529DC"/>
    <w:rsid w:val="00061F79"/>
    <w:rsid w:val="00083316"/>
    <w:rsid w:val="000A74BB"/>
    <w:rsid w:val="000B71E2"/>
    <w:rsid w:val="000D5338"/>
    <w:rsid w:val="000F1CCF"/>
    <w:rsid w:val="000F7B97"/>
    <w:rsid w:val="00111761"/>
    <w:rsid w:val="00134244"/>
    <w:rsid w:val="00172A07"/>
    <w:rsid w:val="00176783"/>
    <w:rsid w:val="00177EBF"/>
    <w:rsid w:val="00180BA3"/>
    <w:rsid w:val="00181D3A"/>
    <w:rsid w:val="001B1BD9"/>
    <w:rsid w:val="001B76E5"/>
    <w:rsid w:val="001C0AFA"/>
    <w:rsid w:val="001D036A"/>
    <w:rsid w:val="00204519"/>
    <w:rsid w:val="00240B2E"/>
    <w:rsid w:val="00246458"/>
    <w:rsid w:val="00277680"/>
    <w:rsid w:val="002A6808"/>
    <w:rsid w:val="002B6C6E"/>
    <w:rsid w:val="002B7C7C"/>
    <w:rsid w:val="002E075F"/>
    <w:rsid w:val="002E215B"/>
    <w:rsid w:val="00346772"/>
    <w:rsid w:val="00373C61"/>
    <w:rsid w:val="003812B6"/>
    <w:rsid w:val="00393A6B"/>
    <w:rsid w:val="003A1E5B"/>
    <w:rsid w:val="003A6CE9"/>
    <w:rsid w:val="003A6E0E"/>
    <w:rsid w:val="003B5339"/>
    <w:rsid w:val="003C2229"/>
    <w:rsid w:val="003D51B7"/>
    <w:rsid w:val="003F0541"/>
    <w:rsid w:val="004233D2"/>
    <w:rsid w:val="00430B19"/>
    <w:rsid w:val="00443E83"/>
    <w:rsid w:val="00460956"/>
    <w:rsid w:val="004F27A7"/>
    <w:rsid w:val="004F2A8E"/>
    <w:rsid w:val="005151B8"/>
    <w:rsid w:val="00525592"/>
    <w:rsid w:val="00565D03"/>
    <w:rsid w:val="00571927"/>
    <w:rsid w:val="00591FC0"/>
    <w:rsid w:val="005B0B5D"/>
    <w:rsid w:val="005B60F0"/>
    <w:rsid w:val="005F335E"/>
    <w:rsid w:val="00622E5E"/>
    <w:rsid w:val="00661475"/>
    <w:rsid w:val="00664079"/>
    <w:rsid w:val="00666948"/>
    <w:rsid w:val="006B13E6"/>
    <w:rsid w:val="006D6860"/>
    <w:rsid w:val="006E50E1"/>
    <w:rsid w:val="00701F51"/>
    <w:rsid w:val="00707C16"/>
    <w:rsid w:val="00741F5F"/>
    <w:rsid w:val="00762794"/>
    <w:rsid w:val="00773854"/>
    <w:rsid w:val="007E5E27"/>
    <w:rsid w:val="00814B53"/>
    <w:rsid w:val="00860E2F"/>
    <w:rsid w:val="008733FC"/>
    <w:rsid w:val="008A52C8"/>
    <w:rsid w:val="008D447C"/>
    <w:rsid w:val="008E7DB4"/>
    <w:rsid w:val="008F5480"/>
    <w:rsid w:val="00905598"/>
    <w:rsid w:val="00917200"/>
    <w:rsid w:val="009336D9"/>
    <w:rsid w:val="00966307"/>
    <w:rsid w:val="00972A72"/>
    <w:rsid w:val="009D032F"/>
    <w:rsid w:val="009D699D"/>
    <w:rsid w:val="009E3AB9"/>
    <w:rsid w:val="009E6730"/>
    <w:rsid w:val="00A02ABA"/>
    <w:rsid w:val="00A467FD"/>
    <w:rsid w:val="00A519B6"/>
    <w:rsid w:val="00A73D93"/>
    <w:rsid w:val="00A81571"/>
    <w:rsid w:val="00A82A00"/>
    <w:rsid w:val="00AB7425"/>
    <w:rsid w:val="00AE07FA"/>
    <w:rsid w:val="00AE3C50"/>
    <w:rsid w:val="00AE731D"/>
    <w:rsid w:val="00AF03D1"/>
    <w:rsid w:val="00AF48C7"/>
    <w:rsid w:val="00B046A9"/>
    <w:rsid w:val="00B438AF"/>
    <w:rsid w:val="00B7656A"/>
    <w:rsid w:val="00BE01A3"/>
    <w:rsid w:val="00BF3AFF"/>
    <w:rsid w:val="00C14DC1"/>
    <w:rsid w:val="00C45B76"/>
    <w:rsid w:val="00C46685"/>
    <w:rsid w:val="00C50309"/>
    <w:rsid w:val="00C95B57"/>
    <w:rsid w:val="00CA14D7"/>
    <w:rsid w:val="00CC4145"/>
    <w:rsid w:val="00CD36A4"/>
    <w:rsid w:val="00D1488C"/>
    <w:rsid w:val="00D35AEB"/>
    <w:rsid w:val="00D523F9"/>
    <w:rsid w:val="00D85482"/>
    <w:rsid w:val="00D868B5"/>
    <w:rsid w:val="00DD3D61"/>
    <w:rsid w:val="00DD566F"/>
    <w:rsid w:val="00E2549F"/>
    <w:rsid w:val="00E35FEB"/>
    <w:rsid w:val="00E86E2A"/>
    <w:rsid w:val="00E9414F"/>
    <w:rsid w:val="00EA3C9A"/>
    <w:rsid w:val="00EB5676"/>
    <w:rsid w:val="00EE1D9A"/>
    <w:rsid w:val="00F01474"/>
    <w:rsid w:val="00F335C8"/>
    <w:rsid w:val="00F42FDD"/>
    <w:rsid w:val="00F711A6"/>
    <w:rsid w:val="00F72D70"/>
    <w:rsid w:val="00F8230D"/>
    <w:rsid w:val="00F84D42"/>
    <w:rsid w:val="00F96665"/>
    <w:rsid w:val="00FA23BE"/>
    <w:rsid w:val="00FB0D4A"/>
    <w:rsid w:val="00FB3385"/>
    <w:rsid w:val="00FB5581"/>
    <w:rsid w:val="00FB7302"/>
    <w:rsid w:val="00FC280E"/>
    <w:rsid w:val="00FC6263"/>
    <w:rsid w:val="00FF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D8CF"/>
  <w15:chartTrackingRefBased/>
  <w15:docId w15:val="{C5A658F7-E309-4C76-856C-1923071A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="100" w:beforeAutospacing="1" w:after="100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="100" w:beforeAutospacing="1" w:after="100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C6263"/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335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cf0agj">
    <w:name w:val="cf0 agj"/>
    <w:basedOn w:val="Norml"/>
    <w:rsid w:val="00E9414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E9414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lWeb">
    <w:name w:val="Normal (Web)"/>
    <w:basedOn w:val="Norml"/>
    <w:uiPriority w:val="99"/>
    <w:semiHidden/>
    <w:unhideWhenUsed/>
    <w:rsid w:val="008A52C8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f1">
    <w:name w:val="ff1"/>
    <w:basedOn w:val="Bekezdsalapbettpusa"/>
    <w:rsid w:val="008A52C8"/>
  </w:style>
  <w:style w:type="paragraph" w:styleId="Kpalrs">
    <w:name w:val="caption"/>
    <w:basedOn w:val="Norml"/>
    <w:next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styleId="Nincstrkz">
    <w:name w:val="No Spacing"/>
    <w:uiPriority w:val="1"/>
    <w:qFormat/>
    <w:rsid w:val="00373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54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11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08080"/>
                        <w:left w:val="single" w:sz="6" w:space="2" w:color="808080"/>
                        <w:bottom w:val="single" w:sz="6" w:space="2" w:color="808080"/>
                        <w:right w:val="single" w:sz="6" w:space="2" w:color="808080"/>
                      </w:divBdr>
                      <w:divsChild>
                        <w:div w:id="43236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476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7</cp:revision>
  <cp:lastPrinted>2021-11-11T10:22:00Z</cp:lastPrinted>
  <dcterms:created xsi:type="dcterms:W3CDTF">2021-11-10T08:17:00Z</dcterms:created>
  <dcterms:modified xsi:type="dcterms:W3CDTF">2021-11-11T10:30:00Z</dcterms:modified>
</cp:coreProperties>
</file>